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146" w:rsidRPr="009B02B7" w:rsidRDefault="00C50146" w:rsidP="00C50146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B02B7">
        <w:rPr>
          <w:rFonts w:ascii="TH SarabunPSK" w:hAnsi="TH SarabunPSK" w:cs="TH SarabunPSK"/>
          <w:b/>
          <w:bCs/>
          <w:sz w:val="30"/>
          <w:szCs w:val="30"/>
          <w:cs/>
        </w:rPr>
        <w:t xml:space="preserve">วิสัยทัศน์ : ศูนย์กลางการแพทย์และสาธารณสุขที่เป็นเลิศระดับนานาชาติ </w:t>
      </w:r>
    </w:p>
    <w:p w:rsidR="00C50146" w:rsidRPr="009B02B7" w:rsidRDefault="00C50146" w:rsidP="00C50146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B02B7">
        <w:rPr>
          <w:rFonts w:ascii="TH SarabunPSK" w:hAnsi="TH SarabunPSK" w:cs="TH SarabunPSK"/>
          <w:b/>
          <w:bCs/>
          <w:sz w:val="30"/>
          <w:szCs w:val="30"/>
          <w:cs/>
        </w:rPr>
        <w:t xml:space="preserve">พันธกิจที่  </w:t>
      </w:r>
      <w:r w:rsidRPr="009B02B7">
        <w:rPr>
          <w:rFonts w:ascii="TH SarabunPSK" w:hAnsi="TH SarabunPSK" w:cs="TH SarabunPSK"/>
          <w:b/>
          <w:bCs/>
          <w:sz w:val="30"/>
          <w:szCs w:val="30"/>
        </w:rPr>
        <w:t>M4_</w:t>
      </w:r>
      <w:r w:rsidRPr="009B02B7">
        <w:rPr>
          <w:rFonts w:ascii="TH SarabunPSK" w:hAnsi="TH SarabunPSK" w:cs="TH SarabunPSK"/>
          <w:b/>
          <w:bCs/>
          <w:sz w:val="30"/>
          <w:szCs w:val="30"/>
          <w:cs/>
        </w:rPr>
        <w:t>พัฒนาบริการสาธารณสุขร่วมกับภาคีเครือข่ายสุขภาพ ให้มีคุณภาพสูง</w:t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</w:p>
    <w:p w:rsidR="006D5BB0" w:rsidRDefault="00C50146" w:rsidP="00C50146">
      <w:pPr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9B02B7">
        <w:rPr>
          <w:rFonts w:ascii="TH SarabunPSK" w:hAnsi="TH SarabunPSK" w:cs="TH SarabunPSK"/>
          <w:b/>
          <w:bCs/>
          <w:sz w:val="30"/>
          <w:szCs w:val="30"/>
          <w:cs/>
        </w:rPr>
        <w:t xml:space="preserve"> ยุทธศาสตร์ </w:t>
      </w:r>
      <w:r w:rsidRPr="009B02B7">
        <w:rPr>
          <w:rFonts w:ascii="TH SarabunPSK" w:hAnsi="TH SarabunPSK" w:cs="TH SarabunPSK"/>
          <w:b/>
          <w:bCs/>
          <w:sz w:val="30"/>
          <w:szCs w:val="30"/>
        </w:rPr>
        <w:sym w:font="Wingdings 2" w:char="F052"/>
      </w:r>
      <w:r w:rsidRPr="009B02B7">
        <w:rPr>
          <w:rFonts w:ascii="TH SarabunPSK" w:hAnsi="TH SarabunPSK" w:cs="TH SarabunPSK"/>
          <w:b/>
          <w:bCs/>
          <w:sz w:val="30"/>
          <w:szCs w:val="30"/>
        </w:rPr>
        <w:t xml:space="preserve">ST </w:t>
      </w:r>
    </w:p>
    <w:p w:rsidR="00C50146" w:rsidRPr="00B266F2" w:rsidRDefault="00C50146" w:rsidP="00C50146">
      <w:pPr>
        <w:spacing w:after="0" w:line="240" w:lineRule="auto"/>
        <w:rPr>
          <w:rFonts w:ascii="TH SarabunPSK" w:eastAsia="Times New Roman" w:hAnsi="TH SarabunPSK" w:cs="TH SarabunPSK"/>
          <w:b/>
          <w:bCs/>
          <w:sz w:val="30"/>
          <w:szCs w:val="30"/>
        </w:rPr>
      </w:pPr>
      <w:r w:rsidRPr="009B02B7">
        <w:rPr>
          <w:rFonts w:ascii="TH SarabunPSK" w:hAnsi="TH SarabunPSK" w:cs="TH SarabunPSK"/>
          <w:b/>
          <w:bCs/>
          <w:sz w:val="30"/>
          <w:szCs w:val="30"/>
        </w:rPr>
        <w:t>Roadmap</w:t>
      </w:r>
      <w:r w:rsidRPr="009B02B7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="00AC0C3E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</w:rPr>
        <w:t>R12</w:t>
      </w:r>
      <w:r w:rsidRPr="006D5BB0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</w:rPr>
        <w:t>_</w:t>
      </w:r>
      <w:r w:rsidRPr="006D5BB0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="00AC0C3E" w:rsidRPr="006D5BB0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</w:rPr>
        <w:t>Excellent DHSA</w:t>
      </w:r>
      <w:r w:rsidR="00AC0C3E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 </w:t>
      </w:r>
      <w:r w:rsidR="00AC0C3E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</w:rPr>
        <w:t>&amp; Family medicine</w:t>
      </w:r>
      <w:r w:rsidR="00046695">
        <w:rPr>
          <w:rFonts w:ascii="TH SarabunPSK" w:eastAsia="Times New Roman" w:hAnsi="TH SarabunPSK" w:cs="TH SarabunPSK" w:hint="cs"/>
          <w:b/>
          <w:bCs/>
          <w:sz w:val="30"/>
          <w:szCs w:val="30"/>
          <w:highlight w:val="yellow"/>
          <w:cs/>
        </w:rPr>
        <w:t xml:space="preserve"> </w:t>
      </w:r>
    </w:p>
    <w:tbl>
      <w:tblPr>
        <w:tblW w:w="16302" w:type="dxa"/>
        <w:tblInd w:w="-11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1"/>
        <w:gridCol w:w="1570"/>
        <w:gridCol w:w="1351"/>
        <w:gridCol w:w="1827"/>
        <w:gridCol w:w="1551"/>
        <w:gridCol w:w="1553"/>
        <w:gridCol w:w="1548"/>
        <w:gridCol w:w="1291"/>
        <w:gridCol w:w="1120"/>
        <w:gridCol w:w="1396"/>
        <w:gridCol w:w="1404"/>
      </w:tblGrid>
      <w:tr w:rsidR="00C50146" w:rsidRPr="009B02B7" w:rsidTr="00655929">
        <w:trPr>
          <w:tblHeader/>
        </w:trPr>
        <w:tc>
          <w:tcPr>
            <w:tcW w:w="1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bookmarkStart w:id="0" w:name="_Hlk115957854"/>
            <w:bookmarkStart w:id="1" w:name="_Hlk115955982"/>
            <w:bookmarkStart w:id="2" w:name="_Hlk115957678"/>
            <w:r w:rsidRPr="009B02B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วัตถุประสงค์</w:t>
            </w:r>
          </w:p>
          <w:p w:rsidR="00C50146" w:rsidRPr="009B02B7" w:rsidRDefault="00C50146" w:rsidP="006B202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เชิงยุทธศาสตร์</w:t>
            </w:r>
          </w:p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(</w:t>
            </w:r>
            <w:r w:rsidRPr="009B02B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Objectives</w:t>
            </w:r>
            <w:r w:rsidRPr="009B02B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เป้าประสงค์เชิงยุทธศาสตร์ (</w:t>
            </w:r>
            <w:r w:rsidRPr="009B02B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Purposes</w:t>
            </w:r>
            <w:r w:rsidRPr="009B02B7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) :</w:t>
            </w:r>
          </w:p>
          <w:p w:rsidR="00C50146" w:rsidRPr="009B02B7" w:rsidRDefault="00C50146" w:rsidP="006B202E">
            <w:pPr>
              <w:spacing w:after="0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9B02B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</w:p>
          <w:p w:rsidR="00C50146" w:rsidRPr="009B02B7" w:rsidRDefault="00C50146" w:rsidP="006B202E">
            <w:pPr>
              <w:spacing w:after="0" w:line="0" w:lineRule="atLeast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2.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และประชาชนสามารถพึ่งพาตนเองด้านสุขภาพได้  </w:t>
            </w:r>
          </w:p>
        </w:tc>
      </w:tr>
      <w:tr w:rsidR="00C50146" w:rsidRPr="009B02B7" w:rsidTr="00655929">
        <w:trPr>
          <w:tblHeader/>
        </w:trPr>
        <w:tc>
          <w:tcPr>
            <w:tcW w:w="1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146" w:rsidRPr="009B02B7" w:rsidRDefault="00C50146" w:rsidP="006B202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46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b/>
                <w:bCs/>
                <w:i/>
                <w:iCs/>
                <w:color w:val="000000"/>
                <w:sz w:val="30"/>
                <w:szCs w:val="30"/>
                <w:shd w:val="clear" w:color="auto" w:fill="FFFFFF"/>
              </w:rPr>
              <w:t>Project Based</w:t>
            </w:r>
          </w:p>
        </w:tc>
      </w:tr>
      <w:tr w:rsidR="007541D5" w:rsidRPr="009B02B7" w:rsidTr="00655929">
        <w:trPr>
          <w:tblHeader/>
        </w:trPr>
        <w:tc>
          <w:tcPr>
            <w:tcW w:w="1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0146" w:rsidRPr="009B02B7" w:rsidRDefault="00C50146" w:rsidP="006B202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2570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2571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2572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2573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2574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50146" w:rsidRPr="009B02B7" w:rsidRDefault="00C50146" w:rsidP="006B202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9B02B7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2575</w:t>
            </w:r>
          </w:p>
        </w:tc>
      </w:tr>
      <w:bookmarkEnd w:id="0"/>
      <w:bookmarkEnd w:id="1"/>
      <w:tr w:rsidR="001E2E1E" w:rsidRPr="009B02B7" w:rsidTr="00655929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370C" w:rsidRPr="000E370C" w:rsidRDefault="000E370C" w:rsidP="001E2E1E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0"/>
                <w:szCs w:val="30"/>
              </w:rPr>
            </w:pPr>
            <w:r w:rsidRPr="000E370C">
              <w:rPr>
                <w:rFonts w:ascii="TH SarabunPSK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t xml:space="preserve">ข้อ 1-2 </w:t>
            </w:r>
            <w:r w:rsidR="00DF09FF">
              <w:rPr>
                <w:rFonts w:ascii="TH SarabunPSK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t>ให้</w:t>
            </w:r>
            <w:r w:rsidRPr="000E370C">
              <w:rPr>
                <w:rFonts w:ascii="TH SarabunPSK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t xml:space="preserve">ยกไป </w:t>
            </w:r>
            <w:r w:rsidRPr="000E370C">
              <w:rPr>
                <w:rFonts w:ascii="TH SarabunPSK" w:hAnsi="TH SarabunPSK" w:cs="TH SarabunPSK"/>
                <w:color w:val="FF0000"/>
                <w:sz w:val="30"/>
                <w:szCs w:val="30"/>
                <w:highlight w:val="yellow"/>
              </w:rPr>
              <w:t>R24</w:t>
            </w:r>
            <w:r w:rsidRPr="000E370C">
              <w:rPr>
                <w:rFonts w:ascii="TH SarabunPSK" w:hAnsi="TH SarabunPSK" w:cs="TH SarabunPSK"/>
                <w:color w:val="FF0000"/>
                <w:sz w:val="30"/>
                <w:szCs w:val="30"/>
                <w:highlight w:val="yellow"/>
                <w:cs/>
              </w:rPr>
              <w:t>-</w:t>
            </w:r>
            <w:r w:rsidRPr="000E370C">
              <w:rPr>
                <w:rFonts w:ascii="TH SarabunPSK" w:hAnsi="TH SarabunPSK" w:cs="TH SarabunPSK"/>
                <w:color w:val="FF0000"/>
                <w:sz w:val="30"/>
                <w:szCs w:val="30"/>
                <w:highlight w:val="yellow"/>
              </w:rPr>
              <w:t>25</w:t>
            </w:r>
          </w:p>
          <w:p w:rsidR="001E2E1E" w:rsidRPr="009B02B7" w:rsidRDefault="00C43E81" w:rsidP="001E2E1E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1.</w:t>
            </w:r>
            <w:r w:rsidR="001E2E1E" w:rsidRPr="009B02B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ประชาชนทุกกลุ่มวัยเข้าถึงบริการทางสาธารณสุข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CMU premium</w:t>
            </w:r>
          </w:p>
          <w:p w:rsidR="001E2E1E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Telemedicine</w:t>
            </w:r>
          </w:p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Data Population</w:t>
            </w:r>
          </w:p>
          <w:p w:rsidR="001E2E1E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R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egister type of population</w:t>
            </w:r>
          </w:p>
          <w:p w:rsidR="001E2E1E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Home ward</w:t>
            </w:r>
          </w:p>
          <w:p w:rsidR="00C43E81" w:rsidRPr="009B02B7" w:rsidRDefault="00C43E81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ใน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Data Center</w:t>
            </w:r>
          </w:p>
          <w:p w:rsidR="001E2E1E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 เพิ่มเครือข่ายในการดูแล</w:t>
            </w:r>
          </w:p>
          <w:p w:rsidR="001E2E1E" w:rsidRPr="00AD0A63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ดูแลประชากรแฝง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50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% ของกลุ่มเป้าหมายได้รับการดูแลตามมาตรฐาน</w:t>
            </w:r>
          </w:p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เป็น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ต้นแบบจังหวัด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60 % ของกลุ่มเป้าหมายได้รับการดูแลตามมาตรฐาน</w:t>
            </w:r>
          </w:p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 ต้นแบบ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ระดับ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เขต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สุขภาพ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C50146" w:rsidRDefault="001E2E1E" w:rsidP="001E2E1E">
            <w:pPr>
              <w:spacing w:after="0" w:line="0" w:lineRule="atLeast"/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กลุ่มเป้าหมาย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&gt;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80%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ได้รับการดูแลตาม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มาตรฐาน</w:t>
            </w:r>
          </w:p>
          <w:p w:rsidR="001E2E1E" w:rsidRPr="00C50146" w:rsidRDefault="001E2E1E" w:rsidP="001E2E1E">
            <w:pPr>
              <w:spacing w:after="0" w:line="0" w:lineRule="atLeast"/>
              <w:jc w:val="both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ต้นแบบระดับเขตสุขภาพ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9B02B7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9B02B7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9B02B7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9B02B7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C47691" w:rsidRPr="009B02B7" w:rsidTr="00655929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91" w:rsidRDefault="00C43E81" w:rsidP="00C47691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2.</w:t>
            </w:r>
            <w:r w:rsidR="00C47691" w:rsidRPr="009B02B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ลดความแออัด</w:t>
            </w:r>
            <w:r w:rsidR="00F91D8C"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CMU premium</w:t>
            </w:r>
          </w:p>
          <w:p w:rsidR="00C47691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  <w:t>Telemedicine</w:t>
            </w:r>
          </w:p>
          <w:p w:rsidR="001E2E1E" w:rsidRDefault="001E2E1E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Home ward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Data Center</w:t>
            </w:r>
          </w:p>
          <w:p w:rsidR="00C47691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 เพิ่มเครือข่ายในการดูแล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 ระดับ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 NODE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C47691" w:rsidRPr="009B02B7" w:rsidTr="00655929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7691" w:rsidRPr="009B02B7" w:rsidRDefault="00C43E81" w:rsidP="00C47691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</w:t>
            </w:r>
            <w:r w:rsidR="00C47691" w:rsidRPr="009B02B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ลดการเจ็บป่วยรายใหม่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Data Population</w:t>
            </w:r>
          </w:p>
          <w:p w:rsidR="00C47691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R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egister type of population</w:t>
            </w:r>
          </w:p>
          <w:p w:rsidR="001E2E1E" w:rsidRPr="00AD0A63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สร้าง 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HL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Default="001E2E1E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สร้าง 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HL</w:t>
            </w:r>
          </w:p>
          <w:p w:rsidR="001E2E1E" w:rsidRDefault="001E2E1E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แกนนำสุขภาพระดับครอบครัว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C50146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Data Center</w:t>
            </w:r>
          </w:p>
          <w:p w:rsidR="00C47691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C50146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 เพิ่มเครือข่ายในการดูแล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7691" w:rsidRPr="009B02B7" w:rsidRDefault="00C47691" w:rsidP="00C47691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1E2E1E" w:rsidRPr="009B02B7" w:rsidTr="00655929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E1E" w:rsidRPr="009B02B7" w:rsidRDefault="00C43E81" w:rsidP="001E2E1E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3.</w:t>
            </w:r>
            <w:r w:rsidR="001E2E1E" w:rsidRPr="009B02B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ภาคีเครือข่ายเป็นหุ้นส่วนในการจัดการสุขภาพในระดับพื้นที่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ผ่านการประเมิน 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 xml:space="preserve">DHSA 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ทั้ง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CUP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 xml:space="preserve">Excellence </w:t>
            </w:r>
            <w:r w:rsidRPr="00EC22F5"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  <w:t>DHSA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ต้นแบบระดับจังหวัด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9B02B7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RE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DHSA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9B02B7" w:rsidRDefault="001E2E1E" w:rsidP="001E2E1E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541D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ต้นแบบระดับเขตสุขภาพ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491F20" w:rsidRDefault="001E2E1E" w:rsidP="001E2E1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541D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ต้นแบบระดับประเทศ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491F20" w:rsidRDefault="001E2E1E" w:rsidP="001E2E1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2E1E" w:rsidRPr="00491F20" w:rsidRDefault="001E2E1E" w:rsidP="001E2E1E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 w:rsidRPr="007541D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ต้นแบบระดับนานาชาติ</w:t>
            </w:r>
          </w:p>
        </w:tc>
      </w:tr>
      <w:tr w:rsidR="00655929" w:rsidRPr="009B02B7" w:rsidTr="00C84EC1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929" w:rsidRPr="000E370C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0E370C">
              <w:rPr>
                <w:rFonts w:ascii="TH SarabunPSK" w:eastAsia="Times New Roman" w:hAnsi="TH SarabunPSK" w:cs="TH SarabunPSK" w:hint="cs"/>
                <w:b/>
                <w:bCs/>
                <w:color w:val="FF0000"/>
                <w:sz w:val="30"/>
                <w:szCs w:val="30"/>
                <w:highlight w:val="yellow"/>
                <w:cs/>
              </w:rPr>
              <w:t>ปรับวัตถุประสงค์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 xml:space="preserve">-ภาคีเครือข่ายระดับพื้นที่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1.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อส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ม.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2.ภาคีเครือข่ายสุขภาพอื่นๆ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3.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พช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อ.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4. สสจ./อบจ. </w:t>
            </w:r>
          </w:p>
          <w:p w:rsidR="00655929" w:rsidRDefault="00655929" w:rsidP="00655929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**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model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การพัฒนาขีดความสามารถในการบริหารจัดการชุมชน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lastRenderedPageBreak/>
              <w:t>ปี</w:t>
            </w:r>
            <w:r w:rsidRPr="000E370C"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t>66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>-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DHSA management 4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กลุ่ม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1.ภาคีเครือข่าย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2.บุคลากร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  2.1  6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 CMU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t xml:space="preserve">+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รพ.ขก.2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   2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t>.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เทศบาล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  2.3  4 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CUP 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0E370C"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lastRenderedPageBreak/>
              <w:t>ปี 67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lastRenderedPageBreak/>
              <w:t>-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DHSA 7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หน่วย (6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CMU 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t xml:space="preserve">+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รพ.ขก.2)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0E370C"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lastRenderedPageBreak/>
              <w:t>ปี 68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เทศบาล 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0E370C"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lastRenderedPageBreak/>
              <w:t>ปี 69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t>…………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lastRenderedPageBreak/>
              <w:t xml:space="preserve">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0E370C"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lastRenderedPageBreak/>
              <w:t>ปี 70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DHSA 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 xml:space="preserve">ระดับเขต 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5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 w:rsidRPr="000E370C"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lastRenderedPageBreak/>
              <w:t>ปี 71-74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DHSA 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ต้นแบบ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t xml:space="preserve">…… </w:t>
            </w:r>
          </w:p>
          <w:p w:rsidR="00655929" w:rsidRPr="00491F20" w:rsidRDefault="00655929" w:rsidP="00655929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Pr="007541D5" w:rsidRDefault="00655929" w:rsidP="00655929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r w:rsidRPr="000E370C"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highlight w:val="yellow"/>
                <w:cs/>
              </w:rPr>
              <w:lastRenderedPageBreak/>
              <w:t>ปี 75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DHSA 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 xml:space="preserve">ระดับประเทศ 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655929" w:rsidRPr="009B02B7" w:rsidTr="00655929"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5929" w:rsidRDefault="00655929" w:rsidP="00655929">
            <w:pPr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lastRenderedPageBreak/>
              <w:t>4.</w:t>
            </w:r>
            <w:r w:rsidRPr="009B02B7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ประชาชนสามารถพึ่งพาตนเองด้านสุขภาพได้  </w:t>
            </w:r>
          </w:p>
        </w:tc>
        <w:tc>
          <w:tcPr>
            <w:tcW w:w="29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 xml:space="preserve">สร้าง </w:t>
            </w: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  <w:t>HL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แกนนำสุขภาพระดับครอบครัว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Pr="002A70CE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</w:pPr>
            <w:proofErr w:type="spellStart"/>
            <w:r w:rsidRPr="002A70CE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ปชช</w:t>
            </w:r>
            <w:proofErr w:type="spellEnd"/>
            <w:r w:rsidRPr="002A70CE">
              <w:rPr>
                <w:rFonts w:ascii="TH SarabunPSK" w:eastAsia="Times New Roman" w:hAnsi="TH SarabunPSK" w:cs="TH SarabunPSK" w:hint="cs"/>
                <w:sz w:val="30"/>
                <w:szCs w:val="30"/>
                <w:cs/>
              </w:rPr>
              <w:t>.มีส่วนร่วมใน</w:t>
            </w:r>
            <w:r w:rsidRPr="002A70CE">
              <w:rPr>
                <w:rFonts w:ascii="TH SarabunPSK" w:eastAsia="Times New Roman" w:hAnsi="TH SarabunPSK" w:cs="TH SarabunPSK"/>
                <w:sz w:val="30"/>
                <w:szCs w:val="30"/>
              </w:rPr>
              <w:t>Excellence DHSA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สร้างเครือข่ายระดับจังหวัด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Pr="009B02B7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Pr="009B02B7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สร้างเครือข่าย</w:t>
            </w:r>
            <w:r w:rsidRPr="007541D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ระดับเขตสุขภาพ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Pr="00491F20" w:rsidRDefault="00655929" w:rsidP="00655929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สร้างเครือข่าย</w:t>
            </w:r>
            <w:r w:rsidRPr="007541D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ระดับประเทศ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Pr="00491F20" w:rsidRDefault="00655929" w:rsidP="00655929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5929" w:rsidRPr="00491F20" w:rsidRDefault="00655929" w:rsidP="00655929">
            <w:pPr>
              <w:spacing w:after="0" w:line="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0"/>
                <w:szCs w:val="30"/>
                <w:cs/>
              </w:rPr>
              <w:t>สร้างเครือข่าย</w:t>
            </w:r>
            <w:r w:rsidRPr="007541D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ระดับนานาชาติ</w:t>
            </w:r>
          </w:p>
        </w:tc>
      </w:tr>
      <w:bookmarkEnd w:id="2"/>
    </w:tbl>
    <w:p w:rsidR="00071806" w:rsidRDefault="00071806" w:rsidP="00DF09FF">
      <w:pPr>
        <w:spacing w:after="24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</w:p>
    <w:p w:rsidR="00DF09FF" w:rsidRDefault="00DF09FF" w:rsidP="00745442">
      <w:pPr>
        <w:spacing w:after="24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872899"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การวัดวิเคราะห์ตัวชี้วัด </w:t>
      </w:r>
      <w:r w:rsidR="00745442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</w:rPr>
        <w:t>R12</w:t>
      </w:r>
      <w:r w:rsidR="00745442" w:rsidRPr="006D5BB0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</w:rPr>
        <w:t>_</w:t>
      </w:r>
      <w:r w:rsidR="00745442" w:rsidRPr="006D5BB0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  <w:cs/>
        </w:rPr>
        <w:t xml:space="preserve"> </w:t>
      </w:r>
      <w:r w:rsidR="00745442" w:rsidRPr="006D5BB0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</w:rPr>
        <w:t>Excellent DHSA</w:t>
      </w:r>
      <w:r w:rsidR="00745442">
        <w:rPr>
          <w:rFonts w:ascii="TH SarabunPSK" w:eastAsia="Times New Roman" w:hAnsi="TH SarabunPSK" w:cs="TH SarabunPSK"/>
          <w:b/>
          <w:bCs/>
          <w:sz w:val="30"/>
          <w:szCs w:val="30"/>
          <w:cs/>
        </w:rPr>
        <w:t xml:space="preserve">  </w:t>
      </w:r>
      <w:r w:rsidR="00745442">
        <w:rPr>
          <w:rFonts w:ascii="TH SarabunPSK" w:eastAsia="Times New Roman" w:hAnsi="TH SarabunPSK" w:cs="TH SarabunPSK"/>
          <w:b/>
          <w:bCs/>
          <w:sz w:val="30"/>
          <w:szCs w:val="30"/>
          <w:highlight w:val="yellow"/>
        </w:rPr>
        <w:t>&amp; Family medicine</w:t>
      </w:r>
    </w:p>
    <w:tbl>
      <w:tblPr>
        <w:tblStyle w:val="a4"/>
        <w:tblW w:w="14997" w:type="dxa"/>
        <w:tblInd w:w="-572" w:type="dxa"/>
        <w:tblLook w:val="04A0" w:firstRow="1" w:lastRow="0" w:firstColumn="1" w:lastColumn="0" w:noHBand="0" w:noVBand="1"/>
      </w:tblPr>
      <w:tblGrid>
        <w:gridCol w:w="3969"/>
        <w:gridCol w:w="6633"/>
        <w:gridCol w:w="4395"/>
      </w:tblGrid>
      <w:tr w:rsidR="00DF09FF" w:rsidRPr="00EC26E5" w:rsidTr="00DF09FF">
        <w:trPr>
          <w:trHeight w:val="323"/>
          <w:tblHeader/>
        </w:trPr>
        <w:tc>
          <w:tcPr>
            <w:tcW w:w="3969" w:type="dxa"/>
            <w:vMerge w:val="restart"/>
            <w:vAlign w:val="center"/>
          </w:tcPr>
          <w:p w:rsidR="00DF09FF" w:rsidRPr="00EC26E5" w:rsidRDefault="00DF09FF" w:rsidP="00DF09F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br w:type="page"/>
            </w:r>
            <w:r w:rsidRPr="00EC26E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วัตถุประสงค์เชิงยุทธศาสตร์</w:t>
            </w:r>
          </w:p>
        </w:tc>
        <w:tc>
          <w:tcPr>
            <w:tcW w:w="11028" w:type="dxa"/>
            <w:gridSpan w:val="2"/>
          </w:tcPr>
          <w:p w:rsidR="00DF09FF" w:rsidRPr="00EC26E5" w:rsidRDefault="00DF09FF" w:rsidP="00DF09FF">
            <w:pPr>
              <w:spacing w:after="0"/>
              <w:rPr>
                <w:rFonts w:ascii="TH Sarabun New" w:hAnsi="TH Sarabun New" w:cs="TH Sarabun New"/>
                <w:sz w:val="32"/>
                <w:szCs w:val="32"/>
              </w:rPr>
            </w:pPr>
            <w:r w:rsidRPr="00C3597B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M4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_</w:t>
            </w:r>
            <w:r w:rsidRPr="00C3597B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พัฒนาบริการสาธารณสุขร่วมกับภาคีเครือข่ายสุขภาพ ให้มีคุณภาพสูง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DF09FF" w:rsidRPr="00EC26E5" w:rsidTr="00DF09FF">
        <w:trPr>
          <w:trHeight w:val="322"/>
          <w:tblHeader/>
        </w:trPr>
        <w:tc>
          <w:tcPr>
            <w:tcW w:w="3969" w:type="dxa"/>
            <w:vMerge/>
            <w:vAlign w:val="center"/>
          </w:tcPr>
          <w:p w:rsidR="00DF09FF" w:rsidRPr="00EC26E5" w:rsidRDefault="00DF09FF" w:rsidP="00DF09F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28" w:type="dxa"/>
            <w:gridSpan w:val="2"/>
          </w:tcPr>
          <w:p w:rsidR="00DF09FF" w:rsidRPr="00EC26E5" w:rsidRDefault="00DF09FF" w:rsidP="00DF09FF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</w:rPr>
            </w:pPr>
            <w:r w:rsidRPr="00EC26E5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เป้าประสงค์เชิงยุทธศาสตร์ :</w:t>
            </w:r>
            <w:r w:rsidRPr="00EC26E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ภาคีเครือข่ายเป็นหุ้นส่วนในการจัดการสุขภาพในระดับพื้นที่ และ</w:t>
            </w:r>
            <w:r w:rsidR="0065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ประชาชนสามารถพึ่งพาตนเองด้านสุขภาพได้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655929">
              <w:rPr>
                <w:rFonts w:ascii="TH SarabunPSK" w:eastAsia="Calibri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655929" w:rsidRPr="00D54114" w:rsidTr="00DF09FF">
        <w:trPr>
          <w:trHeight w:val="322"/>
        </w:trPr>
        <w:tc>
          <w:tcPr>
            <w:tcW w:w="3969" w:type="dxa"/>
            <w:vMerge w:val="restart"/>
          </w:tcPr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lastRenderedPageBreak/>
              <w:t xml:space="preserve">-ภาคีเครือข่ายระดับพื้นที่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1.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อส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ม.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2.ภาคีเครือข่ายสุขภาพอื่นๆ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3.</w:t>
            </w:r>
            <w:proofErr w:type="spellStart"/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พช</w:t>
            </w:r>
            <w:proofErr w:type="spellEnd"/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อ. </w:t>
            </w:r>
          </w:p>
          <w:p w:rsidR="00655929" w:rsidRDefault="00655929" w:rsidP="00655929">
            <w:pPr>
              <w:spacing w:after="0" w:line="0" w:lineRule="atLeast"/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 xml:space="preserve">4. สสจ./อบจ. </w:t>
            </w:r>
          </w:p>
          <w:p w:rsidR="00655929" w:rsidRPr="0065731B" w:rsidRDefault="00655929" w:rsidP="00655929">
            <w:pPr>
              <w:spacing w:after="0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**</w:t>
            </w:r>
            <w:r>
              <w:rPr>
                <w:rFonts w:ascii="TH SarabunPSK" w:eastAsia="Times New Roman" w:hAnsi="TH SarabunPSK" w:cs="TH SarabunPSK"/>
                <w:color w:val="FF0000"/>
                <w:sz w:val="30"/>
                <w:szCs w:val="30"/>
              </w:rPr>
              <w:t xml:space="preserve">model </w:t>
            </w:r>
            <w:r>
              <w:rPr>
                <w:rFonts w:ascii="TH SarabunPSK" w:eastAsia="Times New Roman" w:hAnsi="TH SarabunPSK" w:cs="TH SarabunPSK" w:hint="cs"/>
                <w:color w:val="FF0000"/>
                <w:sz w:val="30"/>
                <w:szCs w:val="30"/>
                <w:cs/>
              </w:rPr>
              <w:t>การพัฒนาขีดความสามารถในการบริหารจัดการชุมชน</w:t>
            </w:r>
            <w:r>
              <w:rPr>
                <w:rFonts w:ascii="TH Sarabun New" w:hAnsi="TH Sarabun New" w:cs="TH Sarabun New" w:hint="cs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633" w:type="dxa"/>
          </w:tcPr>
          <w:p w:rsidR="00655929" w:rsidRPr="00DF09FF" w:rsidRDefault="00655929" w:rsidP="00DF09FF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KPI 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ร้อยละของภาคีเครือข่ายสุขภาพผ่านเกณฑ์ประเมิน </w:t>
            </w:r>
            <w:r w:rsidRPr="006559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DHSA </w:t>
            </w:r>
            <w:r w:rsidRPr="00655929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 5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395" w:type="dxa"/>
          </w:tcPr>
          <w:p w:rsidR="00655929" w:rsidRPr="00D54114" w:rsidRDefault="00655929" w:rsidP="00DF09FF">
            <w:pPr>
              <w:spacing w:after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54114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โครงการที่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5C0C90">
              <w:rPr>
                <w:rFonts w:ascii="TH Sarabun New" w:hAnsi="TH Sarabun New" w:cs="TH Sarabun New" w:hint="cs"/>
                <w:sz w:val="32"/>
                <w:szCs w:val="32"/>
                <w:highlight w:val="yellow"/>
                <w:cs/>
              </w:rPr>
              <w:t>ยังไม่ต้องระบุ..</w:t>
            </w:r>
            <w:r w:rsidRPr="00D54114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</w:p>
        </w:tc>
      </w:tr>
      <w:tr w:rsidR="00655929" w:rsidRPr="00EC26E5" w:rsidTr="00DF09FF">
        <w:trPr>
          <w:trHeight w:val="322"/>
        </w:trPr>
        <w:tc>
          <w:tcPr>
            <w:tcW w:w="3969" w:type="dxa"/>
            <w:vMerge/>
          </w:tcPr>
          <w:p w:rsidR="00655929" w:rsidRPr="00641019" w:rsidRDefault="00655929" w:rsidP="00DF09FF">
            <w:pPr>
              <w:spacing w:after="0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6633" w:type="dxa"/>
          </w:tcPr>
          <w:p w:rsidR="00655929" w:rsidRDefault="00655929" w:rsidP="00655929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 w:rsidRPr="00D54114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:</w:t>
            </w:r>
            <w:r w:rsidRPr="00D54114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มีการจัดตั้งคณะกรรมการประเมิน </w:t>
            </w:r>
            <w:r w:rsidRPr="0065592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DHSA </w:t>
            </w:r>
            <w:r w:rsidRPr="0065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ระดับพื้นที่</w:t>
            </w:r>
            <w:r w:rsidRPr="006559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ในปี 2566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55929" w:rsidRPr="00655929" w:rsidRDefault="00655929" w:rsidP="00655929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5929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>OKR1</w:t>
            </w:r>
            <w:r w:rsidRPr="00655929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>.</w:t>
            </w:r>
            <w:r w:rsidRPr="00655929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>2</w:t>
            </w:r>
            <w:r w:rsidRPr="00655929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  <w:cs/>
              </w:rPr>
              <w:t>-</w:t>
            </w:r>
            <w:r w:rsidRPr="0065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highlight w:val="yellow"/>
                <w:cs/>
              </w:rPr>
              <w:t>1.</w:t>
            </w:r>
            <w:r w:rsidRPr="00655929">
              <w:rPr>
                <w:rFonts w:ascii="TH SarabunPSK" w:hAnsi="TH SarabunPSK" w:cs="TH SarabunPSK"/>
                <w:color w:val="000000" w:themeColor="text1"/>
                <w:sz w:val="32"/>
                <w:szCs w:val="32"/>
                <w:highlight w:val="yellow"/>
              </w:rPr>
              <w:t xml:space="preserve">5 </w:t>
            </w:r>
            <w:r w:rsidRPr="00655929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highlight w:val="yellow"/>
                <w:cs/>
              </w:rPr>
              <w:t>ผ่านการรับรอง</w:t>
            </w:r>
            <w:r w:rsidRPr="0065592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655929" w:rsidRPr="00655929" w:rsidRDefault="00655929" w:rsidP="00655929">
            <w:pPr>
              <w:spacing w:after="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OKR1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หน่วยบริการปฐมภูมิ 7 แห่ง (6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>CMU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>+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รพ</w:t>
            </w:r>
            <w:proofErr w:type="spellStart"/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ขก</w:t>
            </w:r>
            <w:proofErr w:type="spellEnd"/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2) ผ่านการประเมิน 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 xml:space="preserve">DHSA 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>ระดับ 5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ในปี 2567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655929" w:rsidRPr="00655929" w:rsidRDefault="00655929" w:rsidP="00655929">
            <w:pPr>
              <w:spacing w:after="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OKR1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หน่วยบริการปฐมภูมิ 10แห่ง (6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>CMU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>+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รพ</w:t>
            </w:r>
            <w:proofErr w:type="spellStart"/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ขก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+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3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ศูนย์เทศบาล) ผ่านการประเมิน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 xml:space="preserve">DHSA 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>ระดับ 5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ในปี 2568</w:t>
            </w:r>
          </w:p>
          <w:p w:rsidR="00655929" w:rsidRPr="00655929" w:rsidRDefault="00655929" w:rsidP="00655929">
            <w:pPr>
              <w:spacing w:after="0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หน่วยบริการปฐมภูมิทุกแห่งทั้ง 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 xml:space="preserve">CUP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อำเภอเมือง ผ่านการประเมิน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 xml:space="preserve">DHSA 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>ระดับ 5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ในปี 2569</w:t>
            </w:r>
          </w:p>
          <w:p w:rsidR="00655929" w:rsidRDefault="00655929" w:rsidP="00655929">
            <w:pPr>
              <w:spacing w:after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OKR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.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  <w:r w:rsidRPr="00655929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: 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>RE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>-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 xml:space="preserve">AC DHSA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ทั้งหมด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ในปี </w:t>
            </w:r>
            <w:r w:rsidRPr="00655929">
              <w:rPr>
                <w:rFonts w:ascii="TH Sarabun New" w:hAnsi="TH Sarabun New" w:cs="TH Sarabun New"/>
                <w:sz w:val="32"/>
                <w:szCs w:val="32"/>
              </w:rPr>
              <w:t>25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70</w:t>
            </w:r>
            <w:r w:rsidRPr="00655929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655929">
              <w:rPr>
                <w:rFonts w:ascii="TH Sarabun New" w:hAnsi="TH Sarabun New" w:cs="TH Sarabun New" w:hint="cs"/>
                <w:sz w:val="32"/>
                <w:szCs w:val="32"/>
                <w:cs/>
              </w:rPr>
              <w:t>อย่างน้อยร้อยละ 50 (ปี 67)</w:t>
            </w:r>
          </w:p>
        </w:tc>
        <w:tc>
          <w:tcPr>
            <w:tcW w:w="4395" w:type="dxa"/>
          </w:tcPr>
          <w:p w:rsidR="00655929" w:rsidRPr="00EC26E5" w:rsidRDefault="00655929" w:rsidP="00DF09FF">
            <w:pPr>
              <w:spacing w:after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DF09FF" w:rsidRPr="009B02B7" w:rsidRDefault="00DF09FF" w:rsidP="00C50146">
      <w:pPr>
        <w:rPr>
          <w:rFonts w:ascii="TH SarabunPSK" w:hAnsi="TH SarabunPSK" w:cs="TH SarabunPSK"/>
          <w:sz w:val="30"/>
          <w:szCs w:val="30"/>
        </w:rPr>
      </w:pPr>
      <w:bookmarkStart w:id="3" w:name="_GoBack"/>
      <w:bookmarkEnd w:id="3"/>
    </w:p>
    <w:p w:rsidR="00C50146" w:rsidRPr="001E2E1E" w:rsidRDefault="00C50146" w:rsidP="00C50146">
      <w:pPr>
        <w:rPr>
          <w:rFonts w:ascii="TH SarabunPSK" w:hAnsi="TH SarabunPSK" w:cs="TH SarabunPSK"/>
          <w:sz w:val="30"/>
          <w:szCs w:val="30"/>
        </w:rPr>
      </w:pPr>
    </w:p>
    <w:p w:rsidR="00FB761D" w:rsidRDefault="00FB761D"/>
    <w:sectPr w:rsidR="00FB761D" w:rsidSect="00575601">
      <w:pgSz w:w="16838" w:h="11906" w:orient="landscape"/>
      <w:pgMar w:top="709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146"/>
    <w:rsid w:val="00045EA3"/>
    <w:rsid w:val="00046695"/>
    <w:rsid w:val="00071806"/>
    <w:rsid w:val="000E370C"/>
    <w:rsid w:val="001037FB"/>
    <w:rsid w:val="001E2E1E"/>
    <w:rsid w:val="002A70CE"/>
    <w:rsid w:val="003949D1"/>
    <w:rsid w:val="003C7078"/>
    <w:rsid w:val="004708D6"/>
    <w:rsid w:val="0050721E"/>
    <w:rsid w:val="00575601"/>
    <w:rsid w:val="00655929"/>
    <w:rsid w:val="006D5BB0"/>
    <w:rsid w:val="00745442"/>
    <w:rsid w:val="007541D5"/>
    <w:rsid w:val="00855F86"/>
    <w:rsid w:val="008A04EB"/>
    <w:rsid w:val="009377B3"/>
    <w:rsid w:val="00AC0C3E"/>
    <w:rsid w:val="00C43E81"/>
    <w:rsid w:val="00C47691"/>
    <w:rsid w:val="00C50146"/>
    <w:rsid w:val="00DF09FF"/>
    <w:rsid w:val="00F91D8C"/>
    <w:rsid w:val="00FB7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DCF59"/>
  <w15:docId w15:val="{B20048C4-311F-4A9D-9A2D-D4C9D9D9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9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50146"/>
    <w:rPr>
      <w:i/>
      <w:iCs/>
    </w:rPr>
  </w:style>
  <w:style w:type="table" w:styleId="a4">
    <w:name w:val="Table Grid"/>
    <w:basedOn w:val="a1"/>
    <w:uiPriority w:val="39"/>
    <w:rsid w:val="00DF09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0721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0721E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76304-472B-4680-9B36-5E785E7E9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486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ADmin</cp:lastModifiedBy>
  <cp:revision>23</cp:revision>
  <cp:lastPrinted>2022-11-12T09:51:00Z</cp:lastPrinted>
  <dcterms:created xsi:type="dcterms:W3CDTF">2022-10-30T17:30:00Z</dcterms:created>
  <dcterms:modified xsi:type="dcterms:W3CDTF">2022-11-12T09:52:00Z</dcterms:modified>
</cp:coreProperties>
</file>